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48D3" w14:textId="77777777" w:rsidR="004255E4" w:rsidRDefault="0017691A" w:rsidP="0017691A">
      <w:pPr>
        <w:spacing w:after="0"/>
        <w:jc w:val="center"/>
      </w:pPr>
      <w:r>
        <w:t>IRS Exempt Organizations</w:t>
      </w:r>
    </w:p>
    <w:p w14:paraId="276BA6CA" w14:textId="106E4680" w:rsidR="0017691A" w:rsidRDefault="008E1035" w:rsidP="0017691A">
      <w:pPr>
        <w:spacing w:after="0"/>
        <w:jc w:val="center"/>
      </w:pPr>
      <w:r>
        <w:t>November 18</w:t>
      </w:r>
      <w:r w:rsidR="0007220B">
        <w:t>, 202</w:t>
      </w:r>
      <w:r w:rsidR="00635088">
        <w:t>2</w:t>
      </w:r>
    </w:p>
    <w:p w14:paraId="67EA4894" w14:textId="77777777" w:rsidR="0017691A" w:rsidRDefault="0017691A" w:rsidP="0017691A">
      <w:pPr>
        <w:spacing w:after="0"/>
        <w:jc w:val="center"/>
      </w:pPr>
    </w:p>
    <w:p w14:paraId="21EF549F" w14:textId="77777777" w:rsidR="002E2DF2" w:rsidRDefault="002E2DF2" w:rsidP="0017691A">
      <w:pPr>
        <w:spacing w:after="0"/>
        <w:jc w:val="center"/>
      </w:pPr>
    </w:p>
    <w:p w14:paraId="758E1F17" w14:textId="358F73D5" w:rsidR="0017691A" w:rsidRDefault="0017691A" w:rsidP="0017691A">
      <w:pPr>
        <w:spacing w:after="0"/>
      </w:pPr>
      <w:r>
        <w:t>F</w:t>
      </w:r>
      <w:r w:rsidR="00C737F0">
        <w:t>is</w:t>
      </w:r>
      <w:r>
        <w:t>cal year 202</w:t>
      </w:r>
      <w:r w:rsidR="00E8598C">
        <w:t>2</w:t>
      </w:r>
      <w:r>
        <w:t xml:space="preserve"> </w:t>
      </w:r>
      <w:r w:rsidR="00F53430">
        <w:t>results</w:t>
      </w:r>
      <w:r>
        <w:t>:</w:t>
      </w:r>
    </w:p>
    <w:p w14:paraId="5B5B9535" w14:textId="77777777" w:rsidR="003D6330" w:rsidRDefault="003D6330" w:rsidP="0017691A">
      <w:pPr>
        <w:spacing w:after="0"/>
      </w:pPr>
    </w:p>
    <w:p w14:paraId="684BB28F" w14:textId="765F9C02" w:rsidR="0017691A" w:rsidRPr="00F26CC5" w:rsidRDefault="0017691A" w:rsidP="001769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EO Rulings &amp; Agreements received </w:t>
      </w:r>
      <w:r w:rsidR="00AF4F35" w:rsidRPr="00F26CC5">
        <w:rPr>
          <w:rFonts w:cstheme="minorHAnsi"/>
        </w:rPr>
        <w:t xml:space="preserve">approximately </w:t>
      </w:r>
      <w:r w:rsidR="003326FB" w:rsidRPr="00F26CC5">
        <w:rPr>
          <w:rFonts w:cstheme="minorHAnsi"/>
        </w:rPr>
        <w:t xml:space="preserve">113,100 </w:t>
      </w:r>
      <w:r w:rsidRPr="00F26CC5">
        <w:rPr>
          <w:rFonts w:cstheme="minorHAnsi"/>
        </w:rPr>
        <w:t xml:space="preserve">applications for tax-exempt status and closed over </w:t>
      </w:r>
      <w:r w:rsidR="003326FB" w:rsidRPr="00F26CC5">
        <w:rPr>
          <w:rFonts w:cstheme="minorHAnsi"/>
        </w:rPr>
        <w:t xml:space="preserve">136,700 </w:t>
      </w:r>
      <w:r w:rsidRPr="00F26CC5">
        <w:rPr>
          <w:rFonts w:cstheme="minorHAnsi"/>
        </w:rPr>
        <w:t>applications</w:t>
      </w:r>
    </w:p>
    <w:p w14:paraId="3B0E05DF" w14:textId="673E90D7" w:rsidR="0017691A" w:rsidRPr="00F26CC5" w:rsidRDefault="0017691A" w:rsidP="001769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26CC5">
        <w:rPr>
          <w:rFonts w:cstheme="minorHAnsi"/>
        </w:rPr>
        <w:t xml:space="preserve">EO Examinations </w:t>
      </w:r>
      <w:r w:rsidR="000974F8" w:rsidRPr="00F26CC5">
        <w:rPr>
          <w:rFonts w:cstheme="minorHAnsi"/>
        </w:rPr>
        <w:t xml:space="preserve">started </w:t>
      </w:r>
      <w:r w:rsidR="00F53430" w:rsidRPr="00F26CC5">
        <w:rPr>
          <w:rFonts w:cstheme="minorHAnsi"/>
        </w:rPr>
        <w:t xml:space="preserve">2,890 </w:t>
      </w:r>
      <w:r w:rsidR="000974F8" w:rsidRPr="00F26CC5">
        <w:rPr>
          <w:rFonts w:cstheme="minorHAnsi"/>
        </w:rPr>
        <w:t xml:space="preserve">examinations and </w:t>
      </w:r>
      <w:r w:rsidR="00F35BB2" w:rsidRPr="00F26CC5">
        <w:rPr>
          <w:rFonts w:cstheme="minorHAnsi"/>
        </w:rPr>
        <w:t>close</w:t>
      </w:r>
      <w:r w:rsidRPr="00F26CC5">
        <w:rPr>
          <w:rFonts w:cstheme="minorHAnsi"/>
        </w:rPr>
        <w:t xml:space="preserve">d </w:t>
      </w:r>
      <w:r w:rsidR="00F53430" w:rsidRPr="00F26CC5">
        <w:rPr>
          <w:rFonts w:cstheme="minorHAnsi"/>
        </w:rPr>
        <w:t>3,270</w:t>
      </w:r>
    </w:p>
    <w:p w14:paraId="5A01B0A0" w14:textId="77777777" w:rsidR="00F35BB2" w:rsidRPr="0007127C" w:rsidRDefault="00F35BB2" w:rsidP="00F35BB2">
      <w:pPr>
        <w:pStyle w:val="ListParagraph"/>
        <w:spacing w:after="0"/>
      </w:pPr>
    </w:p>
    <w:p w14:paraId="48B6612C" w14:textId="77777777" w:rsidR="0017691A" w:rsidRDefault="0017691A" w:rsidP="0017691A">
      <w:pPr>
        <w:spacing w:after="0"/>
      </w:pPr>
    </w:p>
    <w:p w14:paraId="332F2FF1" w14:textId="47078F66" w:rsidR="0017691A" w:rsidRPr="00765DA6" w:rsidRDefault="008E0928" w:rsidP="0017691A">
      <w:pPr>
        <w:spacing w:after="0"/>
        <w:rPr>
          <w:u w:val="single"/>
        </w:rPr>
      </w:pPr>
      <w:r>
        <w:rPr>
          <w:u w:val="single"/>
        </w:rPr>
        <w:t>F</w:t>
      </w:r>
      <w:r w:rsidR="00C737F0">
        <w:rPr>
          <w:u w:val="single"/>
        </w:rPr>
        <w:t>is</w:t>
      </w:r>
      <w:r>
        <w:rPr>
          <w:u w:val="single"/>
        </w:rPr>
        <w:t xml:space="preserve">cal Year 2022 </w:t>
      </w:r>
      <w:r w:rsidR="0017691A" w:rsidRPr="00765DA6">
        <w:rPr>
          <w:u w:val="single"/>
        </w:rPr>
        <w:t xml:space="preserve">Determination </w:t>
      </w:r>
      <w:r>
        <w:rPr>
          <w:u w:val="single"/>
        </w:rPr>
        <w:t>results</w:t>
      </w:r>
      <w:r w:rsidR="00F53430">
        <w:rPr>
          <w:u w:val="single"/>
        </w:rPr>
        <w:t>:</w:t>
      </w:r>
    </w:p>
    <w:p w14:paraId="374AAD69" w14:textId="77777777" w:rsidR="00230585" w:rsidRDefault="00230585" w:rsidP="0017691A">
      <w:pPr>
        <w:spacing w:after="0"/>
      </w:pPr>
    </w:p>
    <w:p w14:paraId="344EEE84" w14:textId="60A7C857" w:rsidR="0017691A" w:rsidRDefault="0017691A" w:rsidP="0017691A">
      <w:pPr>
        <w:pStyle w:val="ListParagraph"/>
        <w:numPr>
          <w:ilvl w:val="0"/>
          <w:numId w:val="2"/>
        </w:numPr>
        <w:spacing w:after="0"/>
      </w:pPr>
      <w:r>
        <w:t xml:space="preserve">Average age of </w:t>
      </w:r>
      <w:r w:rsidR="00923BD5">
        <w:t>open inventory</w:t>
      </w:r>
      <w:r w:rsidR="0031556D">
        <w:t xml:space="preserve"> -</w:t>
      </w:r>
      <w:r w:rsidR="00923BD5">
        <w:t xml:space="preserve"> </w:t>
      </w:r>
      <w:r w:rsidR="00F53430">
        <w:t>87</w:t>
      </w:r>
      <w:r w:rsidR="00923BD5">
        <w:t xml:space="preserve"> days</w:t>
      </w:r>
    </w:p>
    <w:p w14:paraId="5321201C" w14:textId="0A014EDE" w:rsidR="00A9034A" w:rsidRDefault="00A9034A" w:rsidP="00A9034A">
      <w:pPr>
        <w:pStyle w:val="ListParagraph"/>
        <w:numPr>
          <w:ilvl w:val="1"/>
          <w:numId w:val="2"/>
        </w:numPr>
        <w:spacing w:after="0"/>
      </w:pPr>
      <w:r>
        <w:t>Average age of Form 1023</w:t>
      </w:r>
      <w:r w:rsidR="00D056C1">
        <w:t>-EZ</w:t>
      </w:r>
      <w:r w:rsidR="0031556D">
        <w:t xml:space="preserve"> -</w:t>
      </w:r>
      <w:r w:rsidR="005603BD">
        <w:t xml:space="preserve"> </w:t>
      </w:r>
      <w:r w:rsidR="00F53430">
        <w:t>31</w:t>
      </w:r>
      <w:r w:rsidR="005603BD">
        <w:t xml:space="preserve"> days</w:t>
      </w:r>
    </w:p>
    <w:p w14:paraId="38D9AA10" w14:textId="022CC153" w:rsidR="00A9034A" w:rsidRDefault="00A9034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1023 </w:t>
      </w:r>
      <w:r w:rsidR="0031556D">
        <w:t>-</w:t>
      </w:r>
      <w:r w:rsidR="005603BD">
        <w:t xml:space="preserve"> </w:t>
      </w:r>
      <w:r w:rsidR="00D750FD">
        <w:t>98</w:t>
      </w:r>
      <w:r w:rsidR="00C42D17">
        <w:t xml:space="preserve"> </w:t>
      </w:r>
      <w:r w:rsidR="005603BD" w:rsidRPr="00C42D17">
        <w:t>days</w:t>
      </w:r>
    </w:p>
    <w:p w14:paraId="115E0421" w14:textId="65078C3C" w:rsidR="00A9034A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age of </w:t>
      </w:r>
      <w:r w:rsidR="00BB123A">
        <w:t xml:space="preserve">Form 1024 </w:t>
      </w:r>
      <w:r w:rsidR="0031556D">
        <w:t>-</w:t>
      </w:r>
      <w:r w:rsidR="00BB123A">
        <w:t xml:space="preserve"> 1</w:t>
      </w:r>
      <w:r w:rsidR="00D750FD">
        <w:t>04</w:t>
      </w:r>
      <w:r w:rsidR="00BB123A">
        <w:t xml:space="preserve"> days</w:t>
      </w:r>
    </w:p>
    <w:p w14:paraId="25549DDF" w14:textId="336DD364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1024-A </w:t>
      </w:r>
      <w:r w:rsidR="0031556D">
        <w:t>-</w:t>
      </w:r>
      <w:r>
        <w:t xml:space="preserve"> 11</w:t>
      </w:r>
      <w:r w:rsidR="00D750FD">
        <w:t>7</w:t>
      </w:r>
      <w:r>
        <w:t xml:space="preserve"> days</w:t>
      </w:r>
    </w:p>
    <w:p w14:paraId="7AF8AFDA" w14:textId="262E7608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8940 </w:t>
      </w:r>
      <w:r w:rsidR="0031556D">
        <w:t>-</w:t>
      </w:r>
      <w:r>
        <w:t xml:space="preserve"> 1</w:t>
      </w:r>
      <w:r w:rsidR="00D750FD">
        <w:t>08</w:t>
      </w:r>
      <w:r>
        <w:t xml:space="preserve"> days</w:t>
      </w:r>
    </w:p>
    <w:p w14:paraId="3D46B38B" w14:textId="77777777" w:rsidR="00765DA6" w:rsidRPr="0007127C" w:rsidRDefault="00765DA6" w:rsidP="00765DA6">
      <w:pPr>
        <w:pStyle w:val="ListParagraph"/>
        <w:spacing w:after="0"/>
        <w:ind w:left="1440"/>
      </w:pPr>
    </w:p>
    <w:p w14:paraId="5ED11112" w14:textId="1689C473" w:rsidR="00A9034A" w:rsidRPr="0007127C" w:rsidRDefault="00A9034A" w:rsidP="00A9034A">
      <w:pPr>
        <w:pStyle w:val="ListParagraph"/>
        <w:numPr>
          <w:ilvl w:val="0"/>
          <w:numId w:val="2"/>
        </w:numPr>
        <w:spacing w:after="0"/>
      </w:pPr>
      <w:r>
        <w:t>Average processing time for all</w:t>
      </w:r>
      <w:r w:rsidR="00E90774">
        <w:t xml:space="preserve"> closed case</w:t>
      </w:r>
      <w:r>
        <w:t xml:space="preserve"> </w:t>
      </w:r>
      <w:r w:rsidRPr="0007127C">
        <w:t xml:space="preserve">inventory </w:t>
      </w:r>
      <w:r w:rsidR="0031556D">
        <w:t>-</w:t>
      </w:r>
      <w:r w:rsidR="00C03133" w:rsidRPr="0007127C">
        <w:t xml:space="preserve"> </w:t>
      </w:r>
      <w:r w:rsidR="00D750FD">
        <w:t>82</w:t>
      </w:r>
      <w:r w:rsidR="00E15911" w:rsidRPr="0007127C">
        <w:t xml:space="preserve"> </w:t>
      </w:r>
      <w:r w:rsidR="00C03133" w:rsidRPr="0007127C">
        <w:t>days</w:t>
      </w:r>
    </w:p>
    <w:p w14:paraId="1588CA64" w14:textId="43A2226F" w:rsidR="00A9034A" w:rsidRPr="0007127C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processing time for </w:t>
      </w:r>
      <w:r w:rsidR="00E90774" w:rsidRPr="0007127C">
        <w:t xml:space="preserve">closed </w:t>
      </w:r>
      <w:r w:rsidRPr="0007127C">
        <w:t>Form</w:t>
      </w:r>
      <w:r w:rsidR="00E90774" w:rsidRPr="0007127C">
        <w:t>s</w:t>
      </w:r>
      <w:r w:rsidRPr="0007127C">
        <w:t xml:space="preserve"> 1023</w:t>
      </w:r>
      <w:r w:rsidR="00BB123A">
        <w:t>-EZ</w:t>
      </w:r>
      <w:r w:rsidR="0031556D">
        <w:t xml:space="preserve"> -</w:t>
      </w:r>
      <w:r w:rsidR="005603BD" w:rsidRPr="0007127C">
        <w:t xml:space="preserve"> </w:t>
      </w:r>
      <w:r w:rsidR="00D750FD">
        <w:t>5</w:t>
      </w:r>
      <w:r w:rsidR="00BB123A">
        <w:t>3</w:t>
      </w:r>
      <w:r w:rsidR="00BB123A" w:rsidRPr="0007127C">
        <w:t xml:space="preserve"> </w:t>
      </w:r>
      <w:r w:rsidR="00C03133" w:rsidRPr="0007127C">
        <w:t>days</w:t>
      </w:r>
    </w:p>
    <w:p w14:paraId="3BC9128E" w14:textId="12B6DDDF" w:rsidR="00A9034A" w:rsidRPr="0007127C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processing time for </w:t>
      </w:r>
      <w:r w:rsidR="00E90774" w:rsidRPr="0007127C">
        <w:t xml:space="preserve">closed </w:t>
      </w:r>
      <w:r w:rsidRPr="0007127C">
        <w:t>Form</w:t>
      </w:r>
      <w:r w:rsidR="00E90774" w:rsidRPr="0007127C">
        <w:t>s</w:t>
      </w:r>
      <w:r w:rsidRPr="0007127C">
        <w:t xml:space="preserve"> 1023</w:t>
      </w:r>
      <w:r w:rsidR="0031556D">
        <w:t xml:space="preserve"> -</w:t>
      </w:r>
      <w:r w:rsidR="00C03133" w:rsidRPr="0007127C">
        <w:t xml:space="preserve"> </w:t>
      </w:r>
      <w:r w:rsidR="00BB123A">
        <w:t>1</w:t>
      </w:r>
      <w:r w:rsidR="00D750FD">
        <w:t>4</w:t>
      </w:r>
      <w:r w:rsidR="00BB123A">
        <w:t>1</w:t>
      </w:r>
      <w:r w:rsidR="000602F5" w:rsidRPr="0007127C">
        <w:t xml:space="preserve"> </w:t>
      </w:r>
      <w:r w:rsidR="00C03133" w:rsidRPr="0007127C">
        <w:t>days</w:t>
      </w:r>
    </w:p>
    <w:p w14:paraId="2BD99C37" w14:textId="61F5B55B" w:rsidR="00A9034A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>Average processing time for</w:t>
      </w:r>
      <w:r w:rsidR="002D5B0B">
        <w:t xml:space="preserve"> closed</w:t>
      </w:r>
      <w:r w:rsidRPr="0007127C">
        <w:t xml:space="preserve"> </w:t>
      </w:r>
      <w:r w:rsidR="00BB123A">
        <w:t>Form</w:t>
      </w:r>
      <w:r w:rsidR="002D5B0B">
        <w:t>s</w:t>
      </w:r>
      <w:r w:rsidR="00BB123A">
        <w:t xml:space="preserve"> 1024 </w:t>
      </w:r>
      <w:r w:rsidR="0031556D">
        <w:t>-</w:t>
      </w:r>
      <w:r w:rsidR="00BB123A">
        <w:t xml:space="preserve"> </w:t>
      </w:r>
      <w:r w:rsidR="00D750FD">
        <w:t>198</w:t>
      </w:r>
      <w:r w:rsidR="000B799F" w:rsidRPr="0007127C">
        <w:t xml:space="preserve"> </w:t>
      </w:r>
      <w:r w:rsidR="00C03133" w:rsidRPr="0007127C">
        <w:t>days</w:t>
      </w:r>
    </w:p>
    <w:p w14:paraId="78173585" w14:textId="2A3B3DC0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processing time for </w:t>
      </w:r>
      <w:r w:rsidR="002D5B0B">
        <w:t xml:space="preserve">closed </w:t>
      </w:r>
      <w:r>
        <w:t>Form</w:t>
      </w:r>
      <w:r w:rsidR="002D5B0B">
        <w:t>s</w:t>
      </w:r>
      <w:r>
        <w:t xml:space="preserve"> 1024-A </w:t>
      </w:r>
      <w:r w:rsidR="0031556D">
        <w:t>-</w:t>
      </w:r>
      <w:r>
        <w:t xml:space="preserve"> 2</w:t>
      </w:r>
      <w:r w:rsidR="00D750FD">
        <w:t>09</w:t>
      </w:r>
      <w:r>
        <w:t xml:space="preserve"> days</w:t>
      </w:r>
    </w:p>
    <w:p w14:paraId="2981C3F6" w14:textId="3DBCB27C" w:rsidR="00BB123A" w:rsidRPr="0007127C" w:rsidRDefault="00BB123A" w:rsidP="00A9034A">
      <w:pPr>
        <w:pStyle w:val="ListParagraph"/>
        <w:numPr>
          <w:ilvl w:val="1"/>
          <w:numId w:val="2"/>
        </w:numPr>
        <w:spacing w:after="0"/>
      </w:pPr>
      <w:r>
        <w:t>Average process</w:t>
      </w:r>
      <w:r w:rsidR="00FB3DE5">
        <w:t>ing</w:t>
      </w:r>
      <w:r>
        <w:t xml:space="preserve"> time for </w:t>
      </w:r>
      <w:r w:rsidR="002D5B0B">
        <w:t xml:space="preserve">closed </w:t>
      </w:r>
      <w:r>
        <w:t>Form</w:t>
      </w:r>
      <w:r w:rsidR="002D5B0B">
        <w:t>s</w:t>
      </w:r>
      <w:r>
        <w:t xml:space="preserve"> 8940 </w:t>
      </w:r>
      <w:r w:rsidR="0031556D">
        <w:t>-</w:t>
      </w:r>
      <w:r>
        <w:t xml:space="preserve"> </w:t>
      </w:r>
      <w:r w:rsidR="00D750FD">
        <w:t>205</w:t>
      </w:r>
      <w:r>
        <w:t xml:space="preserve"> days</w:t>
      </w:r>
    </w:p>
    <w:p w14:paraId="24CE5305" w14:textId="0D9A6229" w:rsidR="002D6AB0" w:rsidRDefault="002D6AB0" w:rsidP="002D6AB0">
      <w:pPr>
        <w:spacing w:after="0"/>
        <w:ind w:left="360"/>
      </w:pPr>
    </w:p>
    <w:p w14:paraId="76B46721" w14:textId="46EB5762" w:rsidR="005A672A" w:rsidRDefault="005A672A" w:rsidP="002D6AB0">
      <w:pPr>
        <w:spacing w:after="0"/>
        <w:ind w:left="360"/>
      </w:pPr>
    </w:p>
    <w:p w14:paraId="1A539C65" w14:textId="2BACA9F6" w:rsidR="002D6AB0" w:rsidRDefault="00AB2D75" w:rsidP="002D6AB0">
      <w:pPr>
        <w:spacing w:after="0"/>
        <w:ind w:left="360"/>
      </w:pPr>
      <w:r w:rsidRPr="00230585">
        <w:rPr>
          <w:u w:val="single"/>
        </w:rPr>
        <w:t>F</w:t>
      </w:r>
      <w:r w:rsidR="00C737F0">
        <w:rPr>
          <w:u w:val="single"/>
        </w:rPr>
        <w:t>is</w:t>
      </w:r>
      <w:r w:rsidRPr="00230585">
        <w:rPr>
          <w:u w:val="single"/>
        </w:rPr>
        <w:t>cal year 202</w:t>
      </w:r>
      <w:r w:rsidR="000974F8" w:rsidRPr="00230585">
        <w:rPr>
          <w:u w:val="single"/>
        </w:rPr>
        <w:t>2</w:t>
      </w:r>
      <w:r w:rsidRPr="00230585">
        <w:rPr>
          <w:u w:val="single"/>
        </w:rPr>
        <w:t xml:space="preserve"> </w:t>
      </w:r>
      <w:r w:rsidR="002D6AB0" w:rsidRPr="00230585">
        <w:rPr>
          <w:u w:val="single"/>
        </w:rPr>
        <w:t>Examination results</w:t>
      </w:r>
      <w:r w:rsidR="00765DA6">
        <w:rPr>
          <w:u w:val="single"/>
        </w:rPr>
        <w:t>:</w:t>
      </w:r>
    </w:p>
    <w:p w14:paraId="404670C6" w14:textId="77777777" w:rsidR="00230585" w:rsidRDefault="00230585" w:rsidP="00230585">
      <w:pPr>
        <w:spacing w:after="0"/>
      </w:pPr>
    </w:p>
    <w:p w14:paraId="5F0AA5B3" w14:textId="168C7D72" w:rsidR="00AB2D75" w:rsidRDefault="00923BD5" w:rsidP="00A23FCF">
      <w:pPr>
        <w:pStyle w:val="ListParagraph"/>
        <w:numPr>
          <w:ilvl w:val="0"/>
          <w:numId w:val="4"/>
        </w:numPr>
        <w:spacing w:after="0"/>
      </w:pPr>
      <w:r>
        <w:t xml:space="preserve">Started </w:t>
      </w:r>
      <w:r w:rsidR="00590EBB">
        <w:t>207</w:t>
      </w:r>
      <w:r w:rsidR="00AB2D75">
        <w:t xml:space="preserve"> compliance strategy exam</w:t>
      </w:r>
      <w:r w:rsidR="00A23FCF">
        <w:t>s</w:t>
      </w:r>
      <w:r>
        <w:t xml:space="preserve"> (</w:t>
      </w:r>
      <w:r w:rsidR="00590EBB">
        <w:t>7</w:t>
      </w:r>
      <w:r>
        <w:t>% of exam</w:t>
      </w:r>
      <w:r w:rsidR="00A23FCF">
        <w:t xml:space="preserve"> </w:t>
      </w:r>
      <w:r>
        <w:t>starts)</w:t>
      </w:r>
      <w:r w:rsidR="00590EBB">
        <w:t>, closed 475</w:t>
      </w:r>
      <w:r w:rsidR="00AB2D75">
        <w:t xml:space="preserve"> </w:t>
      </w:r>
    </w:p>
    <w:p w14:paraId="36839CBE" w14:textId="13E3E6D9" w:rsidR="00AB2D75" w:rsidRPr="0007220B" w:rsidRDefault="00AB2D75" w:rsidP="00A23FCF">
      <w:pPr>
        <w:pStyle w:val="ListParagraph"/>
        <w:numPr>
          <w:ilvl w:val="0"/>
          <w:numId w:val="7"/>
        </w:numPr>
        <w:spacing w:after="0"/>
      </w:pPr>
      <w:r w:rsidRPr="0007220B">
        <w:t>8</w:t>
      </w:r>
      <w:r w:rsidR="00590EBB">
        <w:t>5.9</w:t>
      </w:r>
      <w:r w:rsidRPr="0007220B">
        <w:t>% change rate</w:t>
      </w:r>
      <w:r w:rsidR="007F7D1E">
        <w:t xml:space="preserve"> on closed compliance strategy exams</w:t>
      </w:r>
    </w:p>
    <w:p w14:paraId="72210142" w14:textId="4B1461C7" w:rsidR="00AB2D75" w:rsidRDefault="007F7D1E" w:rsidP="00A23FCF">
      <w:pPr>
        <w:pStyle w:val="ListParagraph"/>
        <w:numPr>
          <w:ilvl w:val="0"/>
          <w:numId w:val="4"/>
        </w:numPr>
        <w:spacing w:after="0"/>
      </w:pPr>
      <w:r>
        <w:t>Started</w:t>
      </w:r>
      <w:r w:rsidR="00A23FCF">
        <w:t xml:space="preserve"> </w:t>
      </w:r>
      <w:r w:rsidR="00590EBB">
        <w:t>604</w:t>
      </w:r>
      <w:r w:rsidR="00AB2D75">
        <w:t xml:space="preserve"> data driven exam</w:t>
      </w:r>
      <w:r w:rsidR="00A23FCF">
        <w:t>s</w:t>
      </w:r>
      <w:r>
        <w:t xml:space="preserve"> (</w:t>
      </w:r>
      <w:r w:rsidR="00162162">
        <w:t>21</w:t>
      </w:r>
      <w:r>
        <w:t>% of exam starts)</w:t>
      </w:r>
      <w:r w:rsidR="00590EBB">
        <w:t>, closed 783</w:t>
      </w:r>
    </w:p>
    <w:p w14:paraId="773A31D1" w14:textId="4E01AB38" w:rsidR="00AB2D75" w:rsidRPr="0007220B" w:rsidRDefault="0007220B" w:rsidP="00A23FCF">
      <w:pPr>
        <w:pStyle w:val="ListParagraph"/>
        <w:numPr>
          <w:ilvl w:val="0"/>
          <w:numId w:val="7"/>
        </w:numPr>
        <w:spacing w:after="0"/>
      </w:pPr>
      <w:r w:rsidRPr="0007220B">
        <w:t>8</w:t>
      </w:r>
      <w:r w:rsidR="00590EBB">
        <w:t>4</w:t>
      </w:r>
      <w:r w:rsidR="00AB2D75" w:rsidRPr="0007220B">
        <w:t>% change rate</w:t>
      </w:r>
      <w:r w:rsidR="007F7D1E">
        <w:t xml:space="preserve"> on closed data driven exams</w:t>
      </w:r>
    </w:p>
    <w:p w14:paraId="0E960E0C" w14:textId="7389A2AB" w:rsidR="00AB2D75" w:rsidRDefault="007F7D1E" w:rsidP="00A23FCF">
      <w:pPr>
        <w:pStyle w:val="ListParagraph"/>
        <w:numPr>
          <w:ilvl w:val="0"/>
          <w:numId w:val="4"/>
        </w:numPr>
        <w:spacing w:after="0"/>
      </w:pPr>
      <w:r>
        <w:t xml:space="preserve">Started </w:t>
      </w:r>
      <w:r w:rsidR="00590EBB">
        <w:t>2,079</w:t>
      </w:r>
      <w:r w:rsidR="00AB2D75">
        <w:t xml:space="preserve"> referrals, claims and other casework exam</w:t>
      </w:r>
      <w:r w:rsidR="00A23FCF">
        <w:t>s</w:t>
      </w:r>
      <w:r>
        <w:t xml:space="preserve"> (</w:t>
      </w:r>
      <w:r w:rsidR="00590EBB">
        <w:t>72</w:t>
      </w:r>
      <w:r>
        <w:t>% of exam starts)</w:t>
      </w:r>
      <w:r w:rsidR="00590EBB">
        <w:t>, closed 2,012</w:t>
      </w:r>
    </w:p>
    <w:p w14:paraId="4699EB95" w14:textId="626C77DA" w:rsidR="00AB2D75" w:rsidRDefault="00590EBB" w:rsidP="00AB2D75">
      <w:pPr>
        <w:pStyle w:val="ListParagraph"/>
        <w:numPr>
          <w:ilvl w:val="1"/>
          <w:numId w:val="4"/>
        </w:numPr>
        <w:spacing w:after="0"/>
      </w:pPr>
      <w:r>
        <w:t>7</w:t>
      </w:r>
      <w:r w:rsidR="00A23FCF">
        <w:t>3</w:t>
      </w:r>
      <w:r w:rsidR="00AB2D75" w:rsidRPr="0007220B">
        <w:t>% change rate</w:t>
      </w:r>
      <w:r w:rsidR="00A23FCF">
        <w:t xml:space="preserve"> on closed referrals, claims and other casework exams</w:t>
      </w:r>
    </w:p>
    <w:p w14:paraId="50D22855" w14:textId="4B988816" w:rsidR="00230585" w:rsidRDefault="00230585" w:rsidP="00335551">
      <w:pPr>
        <w:pStyle w:val="ListParagraph"/>
        <w:spacing w:after="0"/>
      </w:pPr>
    </w:p>
    <w:p w14:paraId="43D70975" w14:textId="77777777" w:rsidR="00C51CC0" w:rsidRDefault="00C51CC0">
      <w:r>
        <w:br w:type="page"/>
      </w:r>
    </w:p>
    <w:p w14:paraId="19EF9AE8" w14:textId="5C1F854A" w:rsidR="00AB2D75" w:rsidRDefault="00AB2D75" w:rsidP="00AB2D75">
      <w:pPr>
        <w:spacing w:after="0"/>
      </w:pPr>
      <w:r>
        <w:lastRenderedPageBreak/>
        <w:t>Helpful links:</w:t>
      </w:r>
    </w:p>
    <w:p w14:paraId="6DF2BAB6" w14:textId="6014D199" w:rsidR="00F400DA" w:rsidRDefault="00000000" w:rsidP="00F400DA">
      <w:pPr>
        <w:pStyle w:val="ListParagraph"/>
        <w:numPr>
          <w:ilvl w:val="0"/>
          <w:numId w:val="3"/>
        </w:numPr>
        <w:spacing w:after="0" w:line="240" w:lineRule="auto"/>
      </w:pPr>
      <w:hyperlink r:id="rId5" w:history="1">
        <w:r w:rsidR="00F400DA">
          <w:rPr>
            <w:rStyle w:val="Hyperlink"/>
          </w:rPr>
          <w:t xml:space="preserve">TEGE Outreach Survey </w:t>
        </w:r>
      </w:hyperlink>
      <w:r w:rsidR="003965CE">
        <w:t>(irs.gov/</w:t>
      </w:r>
      <w:proofErr w:type="spellStart"/>
      <w:r w:rsidR="003965CE">
        <w:t>tegesurvey</w:t>
      </w:r>
      <w:proofErr w:type="spellEnd"/>
      <w:r w:rsidR="003965CE">
        <w:t>)</w:t>
      </w:r>
    </w:p>
    <w:p w14:paraId="19B9BB51" w14:textId="5EDE08CB" w:rsidR="00CA6E9E" w:rsidRDefault="00000000" w:rsidP="00F400DA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="00CA6E9E">
          <w:rPr>
            <w:rStyle w:val="Hyperlink"/>
          </w:rPr>
          <w:t xml:space="preserve">Charities and Nonprofits </w:t>
        </w:r>
      </w:hyperlink>
    </w:p>
    <w:p w14:paraId="2E843333" w14:textId="33BEF919" w:rsidR="00AB2D75" w:rsidRPr="00BF64AE" w:rsidRDefault="00000000" w:rsidP="00F400D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4472C4" w:themeColor="accent1"/>
          <w:u w:val="none"/>
        </w:rPr>
      </w:pPr>
      <w:hyperlink r:id="rId7" w:history="1">
        <w:r w:rsidR="00AB2D75" w:rsidRPr="00F400DA">
          <w:rPr>
            <w:rStyle w:val="Hyperlink"/>
            <w:color w:val="4472C4" w:themeColor="accent1"/>
          </w:rPr>
          <w:t>Where's My Application for Tax-Exempt Status?</w:t>
        </w:r>
      </w:hyperlink>
    </w:p>
    <w:p w14:paraId="4413FABF" w14:textId="77777777" w:rsidR="00D8151C" w:rsidRPr="00D8151C" w:rsidRDefault="00000000" w:rsidP="00D8151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4472C4" w:themeColor="accent1"/>
          <w:u w:val="none"/>
        </w:rPr>
      </w:pPr>
      <w:hyperlink r:id="rId8" w:history="1">
        <w:r w:rsidR="00BF64AE">
          <w:rPr>
            <w:rStyle w:val="Hyperlink"/>
          </w:rPr>
          <w:t xml:space="preserve">EO Update </w:t>
        </w:r>
      </w:hyperlink>
    </w:p>
    <w:p w14:paraId="6E9EF08E" w14:textId="13277367" w:rsidR="00AB2D75" w:rsidRDefault="00D8151C" w:rsidP="00D8151C">
      <w:pPr>
        <w:pStyle w:val="ListParagraph"/>
        <w:numPr>
          <w:ilvl w:val="0"/>
          <w:numId w:val="3"/>
        </w:numPr>
        <w:spacing w:after="0" w:line="240" w:lineRule="auto"/>
      </w:pPr>
      <w:r w:rsidRPr="00D8151C">
        <w:rPr>
          <w:rStyle w:val="Hyperlink"/>
        </w:rPr>
        <w:t>EO Audit Technique Guides (ATGs) and Technical Guides (TGs)</w:t>
      </w:r>
    </w:p>
    <w:sectPr w:rsidR="00AB2D75" w:rsidSect="003D63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46"/>
    <w:multiLevelType w:val="hybridMultilevel"/>
    <w:tmpl w:val="88024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280E62"/>
    <w:multiLevelType w:val="hybridMultilevel"/>
    <w:tmpl w:val="43FE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0FCA"/>
    <w:multiLevelType w:val="multilevel"/>
    <w:tmpl w:val="CD0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513C"/>
    <w:multiLevelType w:val="hybridMultilevel"/>
    <w:tmpl w:val="2E086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F2537"/>
    <w:multiLevelType w:val="multilevel"/>
    <w:tmpl w:val="D71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B5011"/>
    <w:multiLevelType w:val="hybridMultilevel"/>
    <w:tmpl w:val="DB303A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876F20"/>
    <w:multiLevelType w:val="hybridMultilevel"/>
    <w:tmpl w:val="ECB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21E2"/>
    <w:multiLevelType w:val="hybridMultilevel"/>
    <w:tmpl w:val="14A0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3F26"/>
    <w:multiLevelType w:val="multilevel"/>
    <w:tmpl w:val="9AE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A6351"/>
    <w:multiLevelType w:val="hybridMultilevel"/>
    <w:tmpl w:val="B07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08636">
    <w:abstractNumId w:val="6"/>
  </w:num>
  <w:num w:numId="2" w16cid:durableId="709646359">
    <w:abstractNumId w:val="9"/>
  </w:num>
  <w:num w:numId="3" w16cid:durableId="2122918631">
    <w:abstractNumId w:val="3"/>
  </w:num>
  <w:num w:numId="4" w16cid:durableId="1223447659">
    <w:abstractNumId w:val="7"/>
  </w:num>
  <w:num w:numId="5" w16cid:durableId="558323325">
    <w:abstractNumId w:val="5"/>
  </w:num>
  <w:num w:numId="6" w16cid:durableId="85345509">
    <w:abstractNumId w:val="0"/>
  </w:num>
  <w:num w:numId="7" w16cid:durableId="1886869344">
    <w:abstractNumId w:val="1"/>
  </w:num>
  <w:num w:numId="8" w16cid:durableId="20791965">
    <w:abstractNumId w:val="4"/>
  </w:num>
  <w:num w:numId="9" w16cid:durableId="1052075034">
    <w:abstractNumId w:val="8"/>
  </w:num>
  <w:num w:numId="10" w16cid:durableId="194723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1A"/>
    <w:rsid w:val="00011A27"/>
    <w:rsid w:val="00034E23"/>
    <w:rsid w:val="00040EBA"/>
    <w:rsid w:val="000602F5"/>
    <w:rsid w:val="000665C1"/>
    <w:rsid w:val="0007127C"/>
    <w:rsid w:val="0007220B"/>
    <w:rsid w:val="000974F8"/>
    <w:rsid w:val="000B799F"/>
    <w:rsid w:val="00162162"/>
    <w:rsid w:val="0017691A"/>
    <w:rsid w:val="001E7006"/>
    <w:rsid w:val="002270B2"/>
    <w:rsid w:val="00230585"/>
    <w:rsid w:val="00281868"/>
    <w:rsid w:val="002A68C4"/>
    <w:rsid w:val="002D5B0B"/>
    <w:rsid w:val="002D6AB0"/>
    <w:rsid w:val="002E2DF2"/>
    <w:rsid w:val="002F35DA"/>
    <w:rsid w:val="0031556D"/>
    <w:rsid w:val="003247BE"/>
    <w:rsid w:val="003326FB"/>
    <w:rsid w:val="00335551"/>
    <w:rsid w:val="00336CF8"/>
    <w:rsid w:val="00346598"/>
    <w:rsid w:val="003965CE"/>
    <w:rsid w:val="003A7410"/>
    <w:rsid w:val="003D6330"/>
    <w:rsid w:val="003F0300"/>
    <w:rsid w:val="004025ED"/>
    <w:rsid w:val="004255E4"/>
    <w:rsid w:val="00546476"/>
    <w:rsid w:val="005603BD"/>
    <w:rsid w:val="00560E07"/>
    <w:rsid w:val="005672D8"/>
    <w:rsid w:val="00590EBB"/>
    <w:rsid w:val="005950A5"/>
    <w:rsid w:val="005A0CF6"/>
    <w:rsid w:val="005A672A"/>
    <w:rsid w:val="00635088"/>
    <w:rsid w:val="006B7628"/>
    <w:rsid w:val="00706392"/>
    <w:rsid w:val="00765DA6"/>
    <w:rsid w:val="007B6FBE"/>
    <w:rsid w:val="007C0CED"/>
    <w:rsid w:val="007C1DA3"/>
    <w:rsid w:val="007C3E86"/>
    <w:rsid w:val="007F5A34"/>
    <w:rsid w:val="007F7D1E"/>
    <w:rsid w:val="0089531F"/>
    <w:rsid w:val="008E0928"/>
    <w:rsid w:val="008E1035"/>
    <w:rsid w:val="008F2030"/>
    <w:rsid w:val="00923BD5"/>
    <w:rsid w:val="00A224CB"/>
    <w:rsid w:val="00A23FCF"/>
    <w:rsid w:val="00A9034A"/>
    <w:rsid w:val="00A97B07"/>
    <w:rsid w:val="00AB2D75"/>
    <w:rsid w:val="00AF4F35"/>
    <w:rsid w:val="00B64119"/>
    <w:rsid w:val="00BB123A"/>
    <w:rsid w:val="00BF64AE"/>
    <w:rsid w:val="00C03133"/>
    <w:rsid w:val="00C42D17"/>
    <w:rsid w:val="00C51CC0"/>
    <w:rsid w:val="00C737F0"/>
    <w:rsid w:val="00C77D4E"/>
    <w:rsid w:val="00CA6E9E"/>
    <w:rsid w:val="00CC386B"/>
    <w:rsid w:val="00D056C1"/>
    <w:rsid w:val="00D750FD"/>
    <w:rsid w:val="00D8151C"/>
    <w:rsid w:val="00E15911"/>
    <w:rsid w:val="00E40E01"/>
    <w:rsid w:val="00E8598C"/>
    <w:rsid w:val="00E90774"/>
    <w:rsid w:val="00EC0FDB"/>
    <w:rsid w:val="00F26CC5"/>
    <w:rsid w:val="00F35BB2"/>
    <w:rsid w:val="00F400DA"/>
    <w:rsid w:val="00F53430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FE3B"/>
  <w15:chartTrackingRefBased/>
  <w15:docId w15:val="{31AED2A0-E508-43DE-A959-4A82CE5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E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2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815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nk-label">
    <w:name w:val="link-label"/>
    <w:basedOn w:val="DefaultParagraphFont"/>
    <w:rsid w:val="00D8151C"/>
  </w:style>
  <w:style w:type="paragraph" w:styleId="NormalWeb">
    <w:name w:val="Normal (Web)"/>
    <w:basedOn w:val="Normal"/>
    <w:uiPriority w:val="99"/>
    <w:semiHidden/>
    <w:unhideWhenUsed/>
    <w:rsid w:val="00D8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current-edition-of-exempt-organizations-updat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irs.gov/charities-non-profits/charitable-organizations/wheres-my-application-for-tax-exempt-stat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harities-and-nonprofit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pssupport-surveys.com/se/2511374571DA3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33A50ACADD34F8B2A752D3F20EF31" ma:contentTypeVersion="15" ma:contentTypeDescription="Create a new document." ma:contentTypeScope="" ma:versionID="4c1c96aa26cc494bc2c4d1876f2ef246">
  <xsd:schema xmlns:xsd="http://www.w3.org/2001/XMLSchema" xmlns:xs="http://www.w3.org/2001/XMLSchema" xmlns:p="http://schemas.microsoft.com/office/2006/metadata/properties" xmlns:ns2="8ba51e36-6525-43b5-b7c9-4748b3cf8f8a" xmlns:ns3="89289f1a-6348-45af-9e6e-8f6716caa773" targetNamespace="http://schemas.microsoft.com/office/2006/metadata/properties" ma:root="true" ma:fieldsID="d537d302f7cfa89eed3e70f578071d76" ns2:_="" ns3:_="">
    <xsd:import namespace="8ba51e36-6525-43b5-b7c9-4748b3cf8f8a"/>
    <xsd:import namespace="89289f1a-6348-45af-9e6e-8f6716ca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1e36-6525-43b5-b7c9-4748b3cf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d2d3bb-0161-422f-ae69-ddc7265b3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9f1a-6348-45af-9e6e-8f6716ca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eb0f09-c064-47f9-8701-114e78d1236d}" ma:internalName="TaxCatchAll" ma:showField="CatchAllData" ma:web="89289f1a-6348-45af-9e6e-8f6716caa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89f1a-6348-45af-9e6e-8f6716caa773" xsi:nil="true"/>
    <lcf76f155ced4ddcb4097134ff3c332f xmlns="8ba51e36-6525-43b5-b7c9-4748b3cf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7A5C0E-E84D-4165-B26A-BCA4B06F3FB0}"/>
</file>

<file path=customXml/itemProps2.xml><?xml version="1.0" encoding="utf-8"?>
<ds:datastoreItem xmlns:ds="http://schemas.openxmlformats.org/officeDocument/2006/customXml" ds:itemID="{EAA03162-76F6-46E4-A392-C5279B765635}"/>
</file>

<file path=customXml/itemProps3.xml><?xml version="1.0" encoding="utf-8"?>
<ds:datastoreItem xmlns:ds="http://schemas.openxmlformats.org/officeDocument/2006/customXml" ds:itemID="{84023BF5-BA83-4753-AEDB-BC82746D0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Lienen Margaret A</dc:creator>
  <cp:keywords/>
  <dc:description/>
  <cp:lastModifiedBy>Eve Borenstein</cp:lastModifiedBy>
  <cp:revision>2</cp:revision>
  <dcterms:created xsi:type="dcterms:W3CDTF">2022-11-15T13:05:00Z</dcterms:created>
  <dcterms:modified xsi:type="dcterms:W3CDTF">2022-11-15T13:05:00Z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0x0101009A733A50ACADD34F8B2A752D3F20EF31</vt:lpwstr>
  </property>
</Properties>
</file>